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006" w:rsidRDefault="001B37BB" w:rsidP="00F92006">
      <w:pPr>
        <w:jc w:val="center"/>
        <w:rPr>
          <w:sz w:val="28"/>
          <w:szCs w:val="28"/>
        </w:rPr>
      </w:pPr>
      <w:r w:rsidRPr="001B37BB">
        <w:rPr>
          <w:sz w:val="28"/>
          <w:szCs w:val="28"/>
        </w:rPr>
        <w:t>Информационное сообщение о проведении публичных слушаний по проекту</w:t>
      </w:r>
      <w:r>
        <w:rPr>
          <w:sz w:val="28"/>
          <w:szCs w:val="28"/>
        </w:rPr>
        <w:t xml:space="preserve"> </w:t>
      </w:r>
      <w:r w:rsidR="00D8520E">
        <w:rPr>
          <w:sz w:val="28"/>
          <w:szCs w:val="28"/>
        </w:rPr>
        <w:t>исполнения</w:t>
      </w:r>
      <w:r>
        <w:rPr>
          <w:sz w:val="28"/>
          <w:szCs w:val="28"/>
        </w:rPr>
        <w:t xml:space="preserve"> бюджета </w:t>
      </w:r>
      <w:proofErr w:type="spellStart"/>
      <w:r w:rsidR="00D8520E">
        <w:rPr>
          <w:sz w:val="28"/>
          <w:szCs w:val="28"/>
        </w:rPr>
        <w:t>Серышевского</w:t>
      </w:r>
      <w:proofErr w:type="spellEnd"/>
      <w:r w:rsidR="00D8520E">
        <w:rPr>
          <w:sz w:val="28"/>
          <w:szCs w:val="28"/>
        </w:rPr>
        <w:t xml:space="preserve"> муниципального округа </w:t>
      </w:r>
      <w:r w:rsidR="00F92006">
        <w:rPr>
          <w:sz w:val="28"/>
          <w:szCs w:val="28"/>
        </w:rPr>
        <w:t>з</w:t>
      </w:r>
      <w:r>
        <w:rPr>
          <w:sz w:val="28"/>
          <w:szCs w:val="28"/>
        </w:rPr>
        <w:t>а 20</w:t>
      </w:r>
      <w:r w:rsidR="00320636">
        <w:rPr>
          <w:sz w:val="28"/>
          <w:szCs w:val="28"/>
        </w:rPr>
        <w:t>2</w:t>
      </w:r>
      <w:r w:rsidR="00D8520E" w:rsidRPr="00D8520E">
        <w:rPr>
          <w:sz w:val="28"/>
          <w:szCs w:val="28"/>
        </w:rPr>
        <w:t>3</w:t>
      </w:r>
      <w:r>
        <w:rPr>
          <w:sz w:val="28"/>
          <w:szCs w:val="28"/>
        </w:rPr>
        <w:t xml:space="preserve"> год </w:t>
      </w:r>
    </w:p>
    <w:p w:rsidR="00F92006" w:rsidRDefault="00F92006" w:rsidP="00F92006">
      <w:pPr>
        <w:jc w:val="center"/>
        <w:rPr>
          <w:sz w:val="28"/>
          <w:szCs w:val="28"/>
        </w:rPr>
      </w:pPr>
    </w:p>
    <w:p w:rsidR="00D650D8" w:rsidRDefault="001B37BB" w:rsidP="00782C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Организационный комитет по проведению публичных слушаний сообщает о проведени</w:t>
      </w:r>
      <w:r w:rsidR="00F92006">
        <w:rPr>
          <w:sz w:val="28"/>
          <w:szCs w:val="28"/>
        </w:rPr>
        <w:t>и публичных слушаний по проекту исполнения бюджета</w:t>
      </w:r>
      <w:r w:rsidR="00782C47" w:rsidRPr="00782C47">
        <w:rPr>
          <w:sz w:val="28"/>
          <w:szCs w:val="28"/>
        </w:rPr>
        <w:t xml:space="preserve"> </w:t>
      </w:r>
      <w:r w:rsidR="00782C47">
        <w:rPr>
          <w:sz w:val="28"/>
          <w:szCs w:val="28"/>
        </w:rPr>
        <w:t>округа за</w:t>
      </w:r>
      <w:r w:rsidR="00F92006">
        <w:rPr>
          <w:sz w:val="28"/>
          <w:szCs w:val="28"/>
        </w:rPr>
        <w:t xml:space="preserve"> 20</w:t>
      </w:r>
      <w:r w:rsidR="00182A26">
        <w:rPr>
          <w:sz w:val="28"/>
          <w:szCs w:val="28"/>
        </w:rPr>
        <w:t>2</w:t>
      </w:r>
      <w:r w:rsidR="00D8520E">
        <w:rPr>
          <w:sz w:val="28"/>
          <w:szCs w:val="28"/>
        </w:rPr>
        <w:t>3</w:t>
      </w:r>
      <w:r w:rsidR="00F92006">
        <w:rPr>
          <w:sz w:val="28"/>
          <w:szCs w:val="28"/>
        </w:rPr>
        <w:t xml:space="preserve"> год</w:t>
      </w:r>
      <w:r w:rsidR="00782C47">
        <w:rPr>
          <w:sz w:val="28"/>
          <w:szCs w:val="28"/>
        </w:rPr>
        <w:t xml:space="preserve"> в</w:t>
      </w:r>
      <w:r w:rsidR="00782C47">
        <w:rPr>
          <w:sz w:val="28"/>
        </w:rPr>
        <w:t xml:space="preserve"> заочной форме с 15 по 18 апреля 2024 года, в очной форме 19 а</w:t>
      </w:r>
      <w:r w:rsidR="00C52A1A" w:rsidRPr="00AF2668">
        <w:rPr>
          <w:sz w:val="28"/>
        </w:rPr>
        <w:t>преля</w:t>
      </w:r>
      <w:r w:rsidR="00AD6092" w:rsidRPr="00AF2668">
        <w:rPr>
          <w:sz w:val="28"/>
        </w:rPr>
        <w:t xml:space="preserve"> </w:t>
      </w:r>
      <w:r w:rsidRPr="00AF2668">
        <w:rPr>
          <w:sz w:val="28"/>
        </w:rPr>
        <w:t>20</w:t>
      </w:r>
      <w:r w:rsidR="001F13F1" w:rsidRPr="00AF2668">
        <w:rPr>
          <w:sz w:val="28"/>
        </w:rPr>
        <w:t>2</w:t>
      </w:r>
      <w:r w:rsidR="00782C47">
        <w:rPr>
          <w:sz w:val="28"/>
        </w:rPr>
        <w:t>4</w:t>
      </w:r>
      <w:r w:rsidRPr="00AF2668">
        <w:rPr>
          <w:sz w:val="28"/>
        </w:rPr>
        <w:t xml:space="preserve"> года в 1</w:t>
      </w:r>
      <w:r w:rsidR="00133E45" w:rsidRPr="00AF2668">
        <w:rPr>
          <w:sz w:val="28"/>
        </w:rPr>
        <w:t>3</w:t>
      </w:r>
      <w:r w:rsidRPr="00AF2668">
        <w:rPr>
          <w:sz w:val="28"/>
        </w:rPr>
        <w:t xml:space="preserve"> час. 00 мин</w:t>
      </w:r>
      <w:r w:rsidRPr="00AF2668">
        <w:t>.</w:t>
      </w:r>
      <w:r w:rsidRPr="00AF2668">
        <w:rPr>
          <w:color w:val="FF0000"/>
          <w:sz w:val="28"/>
          <w:szCs w:val="28"/>
        </w:rPr>
        <w:t xml:space="preserve"> </w:t>
      </w:r>
      <w:r w:rsidR="00782C47" w:rsidRPr="00782C47">
        <w:rPr>
          <w:sz w:val="28"/>
          <w:szCs w:val="28"/>
        </w:rPr>
        <w:t xml:space="preserve">в зале </w:t>
      </w:r>
      <w:r w:rsidR="00782C47">
        <w:rPr>
          <w:sz w:val="28"/>
          <w:szCs w:val="28"/>
        </w:rPr>
        <w:t xml:space="preserve">заседания Совета народных депутатов </w:t>
      </w:r>
      <w:proofErr w:type="spellStart"/>
      <w:r w:rsidR="00782C47">
        <w:rPr>
          <w:sz w:val="28"/>
          <w:szCs w:val="28"/>
        </w:rPr>
        <w:t>Серышевского</w:t>
      </w:r>
      <w:proofErr w:type="spellEnd"/>
      <w:r w:rsidR="00782C47">
        <w:rPr>
          <w:sz w:val="28"/>
          <w:szCs w:val="28"/>
        </w:rPr>
        <w:t xml:space="preserve"> муниципального округа</w:t>
      </w:r>
      <w:r w:rsidR="00782C4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 адресу: </w:t>
      </w:r>
      <w:proofErr w:type="spellStart"/>
      <w:r w:rsidR="00133E45"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. </w:t>
      </w:r>
      <w:r w:rsidR="00133E45">
        <w:rPr>
          <w:sz w:val="28"/>
          <w:szCs w:val="28"/>
        </w:rPr>
        <w:t>Серышево</w:t>
      </w:r>
      <w:r w:rsidR="00782C47">
        <w:rPr>
          <w:sz w:val="28"/>
          <w:szCs w:val="28"/>
        </w:rPr>
        <w:t xml:space="preserve">, ул. </w:t>
      </w:r>
      <w:r w:rsidR="00133E45">
        <w:rPr>
          <w:sz w:val="28"/>
          <w:szCs w:val="28"/>
        </w:rPr>
        <w:t>Ленина</w:t>
      </w:r>
      <w:r w:rsidR="00782C47">
        <w:rPr>
          <w:sz w:val="28"/>
          <w:szCs w:val="28"/>
        </w:rPr>
        <w:t xml:space="preserve"> 2.</w:t>
      </w:r>
    </w:p>
    <w:p w:rsidR="00652A0F" w:rsidRDefault="006D2992" w:rsidP="00652A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Обсуждаемый проект решения об исполнении бюджета округа за 2023 год </w:t>
      </w:r>
      <w:r w:rsidR="0079796E">
        <w:rPr>
          <w:sz w:val="28"/>
          <w:szCs w:val="28"/>
        </w:rPr>
        <w:t>будет размещен на главной странице официального сайта</w:t>
      </w:r>
      <w:r w:rsidR="001B65C4">
        <w:rPr>
          <w:sz w:val="28"/>
          <w:szCs w:val="28"/>
        </w:rPr>
        <w:t xml:space="preserve"> администрации </w:t>
      </w:r>
      <w:proofErr w:type="spellStart"/>
      <w:r w:rsidR="001B65C4">
        <w:rPr>
          <w:sz w:val="28"/>
          <w:szCs w:val="28"/>
        </w:rPr>
        <w:t>Серышевского</w:t>
      </w:r>
      <w:proofErr w:type="spellEnd"/>
      <w:r w:rsidR="001B65C4">
        <w:rPr>
          <w:sz w:val="28"/>
          <w:szCs w:val="28"/>
        </w:rPr>
        <w:t xml:space="preserve"> муниципального округа </w:t>
      </w:r>
      <w:r w:rsidR="001B65C4" w:rsidRPr="00782C47">
        <w:rPr>
          <w:color w:val="282828"/>
          <w:sz w:val="28"/>
          <w:szCs w:val="28"/>
        </w:rPr>
        <w:t>https://admser.amurobl.ru/</w:t>
      </w:r>
      <w:r w:rsidR="001B65C4" w:rsidRPr="00782C47">
        <w:rPr>
          <w:rFonts w:ascii="Arial" w:hAnsi="Arial" w:cs="Arial"/>
          <w:color w:val="282828"/>
          <w:sz w:val="20"/>
          <w:szCs w:val="20"/>
        </w:rPr>
        <w:t xml:space="preserve"> </w:t>
      </w:r>
      <w:r w:rsidR="00652A0F" w:rsidRPr="00782C47">
        <w:rPr>
          <w:color w:val="282828"/>
          <w:sz w:val="28"/>
          <w:szCs w:val="28"/>
        </w:rPr>
        <w:t xml:space="preserve">с использованием функционала федеральной государственной информационной системы «Единый портал государственных и муниципальных услуг (функций)» </w:t>
      </w:r>
      <w:r w:rsidR="00652A0F">
        <w:rPr>
          <w:sz w:val="28"/>
          <w:szCs w:val="28"/>
        </w:rPr>
        <w:t xml:space="preserve">в разделе «Мой выбор, мое будущее». </w:t>
      </w:r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проектом</w:t>
      </w:r>
      <w:r w:rsidR="00C52A1A" w:rsidRPr="00C52A1A">
        <w:rPr>
          <w:sz w:val="28"/>
          <w:szCs w:val="28"/>
        </w:rPr>
        <w:t xml:space="preserve"> </w:t>
      </w:r>
      <w:r w:rsidR="00C52A1A">
        <w:rPr>
          <w:sz w:val="28"/>
          <w:szCs w:val="28"/>
        </w:rPr>
        <w:t xml:space="preserve">исполнения бюджета </w:t>
      </w:r>
      <w:r w:rsidR="00652A0F">
        <w:rPr>
          <w:sz w:val="28"/>
          <w:szCs w:val="28"/>
        </w:rPr>
        <w:t xml:space="preserve">округа </w:t>
      </w:r>
      <w:r w:rsidR="00C52A1A">
        <w:rPr>
          <w:sz w:val="28"/>
          <w:szCs w:val="28"/>
        </w:rPr>
        <w:t>за 20</w:t>
      </w:r>
      <w:r w:rsidR="00AF2668">
        <w:rPr>
          <w:sz w:val="28"/>
          <w:szCs w:val="28"/>
        </w:rPr>
        <w:t>2</w:t>
      </w:r>
      <w:r w:rsidR="00652A0F">
        <w:rPr>
          <w:sz w:val="28"/>
          <w:szCs w:val="28"/>
        </w:rPr>
        <w:t>3</w:t>
      </w:r>
      <w:r w:rsidR="00C52A1A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документами, предоставляемыми одновременно с проектом, можно ознакомиться на официальном сайте </w:t>
      </w:r>
      <w:r w:rsidR="00974CED">
        <w:rPr>
          <w:sz w:val="28"/>
          <w:szCs w:val="28"/>
        </w:rPr>
        <w:t xml:space="preserve">администрации </w:t>
      </w:r>
      <w:r w:rsidR="00320636">
        <w:rPr>
          <w:sz w:val="28"/>
          <w:szCs w:val="28"/>
        </w:rPr>
        <w:t>Серышевского</w:t>
      </w:r>
      <w:r w:rsidR="00974CED">
        <w:rPr>
          <w:sz w:val="28"/>
          <w:szCs w:val="28"/>
        </w:rPr>
        <w:t xml:space="preserve"> </w:t>
      </w:r>
      <w:r w:rsidR="00137D44">
        <w:rPr>
          <w:sz w:val="28"/>
          <w:szCs w:val="28"/>
        </w:rPr>
        <w:t>муниципального округа</w:t>
      </w:r>
      <w:r w:rsidR="00974CED">
        <w:rPr>
          <w:sz w:val="28"/>
          <w:szCs w:val="28"/>
        </w:rPr>
        <w:t xml:space="preserve"> </w:t>
      </w:r>
      <w:r>
        <w:rPr>
          <w:sz w:val="28"/>
          <w:szCs w:val="28"/>
        </w:rPr>
        <w:t>в сети Интернет (</w:t>
      </w:r>
      <w:hyperlink w:history="1"/>
      <w:hyperlink r:id="rId5" w:history="1">
        <w:r w:rsidR="001F13F1" w:rsidRPr="00BB5AEE">
          <w:rPr>
            <w:rStyle w:val="a7"/>
            <w:sz w:val="28"/>
            <w:szCs w:val="28"/>
          </w:rPr>
          <w:t>http://finansy.admser.ru/</w:t>
        </w:r>
      </w:hyperlink>
      <w:r w:rsidR="001F13F1" w:rsidRPr="001F13F1">
        <w:rPr>
          <w:color w:val="0070C0"/>
          <w:sz w:val="28"/>
          <w:szCs w:val="28"/>
        </w:rPr>
        <w:t>)</w:t>
      </w:r>
      <w:r w:rsidRPr="001F13F1">
        <w:rPr>
          <w:color w:val="0070C0"/>
          <w:sz w:val="28"/>
          <w:szCs w:val="28"/>
        </w:rPr>
        <w:t xml:space="preserve"> </w:t>
      </w:r>
      <w:r>
        <w:rPr>
          <w:sz w:val="28"/>
          <w:szCs w:val="28"/>
        </w:rPr>
        <w:t>в разделе Финансы/</w:t>
      </w:r>
      <w:r w:rsidR="00137D44">
        <w:rPr>
          <w:sz w:val="28"/>
          <w:szCs w:val="28"/>
        </w:rPr>
        <w:t>Бюджет округа</w:t>
      </w:r>
      <w:r>
        <w:rPr>
          <w:sz w:val="28"/>
          <w:szCs w:val="28"/>
        </w:rPr>
        <w:t>/</w:t>
      </w:r>
      <w:r w:rsidR="00F92006">
        <w:rPr>
          <w:sz w:val="28"/>
          <w:szCs w:val="28"/>
        </w:rPr>
        <w:t xml:space="preserve">Исполнение бюджета </w:t>
      </w:r>
      <w:r w:rsidR="00320636">
        <w:rPr>
          <w:sz w:val="28"/>
          <w:szCs w:val="28"/>
        </w:rPr>
        <w:t>/202</w:t>
      </w:r>
      <w:r w:rsidR="00652A0F">
        <w:rPr>
          <w:sz w:val="28"/>
          <w:szCs w:val="28"/>
        </w:rPr>
        <w:t>3</w:t>
      </w:r>
      <w:bookmarkStart w:id="0" w:name="_GoBack"/>
      <w:bookmarkEnd w:id="0"/>
    </w:p>
    <w:p w:rsidR="00D650D8" w:rsidRDefault="00D650D8" w:rsidP="001B37BB">
      <w:pPr>
        <w:ind w:firstLine="720"/>
        <w:jc w:val="both"/>
        <w:rPr>
          <w:sz w:val="28"/>
          <w:szCs w:val="28"/>
        </w:rPr>
      </w:pPr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на официальном сайте в разделе </w:t>
      </w:r>
      <w:r w:rsidR="00AF610A" w:rsidRPr="00D650D8">
        <w:rPr>
          <w:i/>
          <w:sz w:val="28"/>
          <w:szCs w:val="28"/>
        </w:rPr>
        <w:t>Главная</w:t>
      </w:r>
      <w:r w:rsidR="00D650D8" w:rsidRPr="00D650D8">
        <w:rPr>
          <w:i/>
          <w:sz w:val="28"/>
          <w:szCs w:val="28"/>
        </w:rPr>
        <w:t>/</w:t>
      </w:r>
      <w:r w:rsidR="00137D44">
        <w:rPr>
          <w:i/>
          <w:sz w:val="28"/>
          <w:szCs w:val="28"/>
        </w:rPr>
        <w:t>Бюджет округа</w:t>
      </w:r>
      <w:r w:rsidR="00110CE2">
        <w:rPr>
          <w:sz w:val="28"/>
          <w:szCs w:val="28"/>
        </w:rPr>
        <w:t xml:space="preserve"> размещен «Бюджет для граждан» </w:t>
      </w:r>
    </w:p>
    <w:p w:rsidR="00110CE2" w:rsidRDefault="00395C11" w:rsidP="001B37BB">
      <w:pPr>
        <w:ind w:firstLine="720"/>
        <w:jc w:val="both"/>
        <w:rPr>
          <w:sz w:val="28"/>
          <w:szCs w:val="28"/>
        </w:rPr>
      </w:pPr>
      <w:hyperlink r:id="rId6" w:history="1">
        <w:r w:rsidR="00D650D8" w:rsidRPr="009F0B37">
          <w:rPr>
            <w:rStyle w:val="a7"/>
            <w:sz w:val="28"/>
            <w:szCs w:val="28"/>
          </w:rPr>
          <w:t>http://finansy.admser.ru/index/byudzhet-dlya-grazhdan/</w:t>
        </w:r>
      </w:hyperlink>
      <w:r w:rsidR="00D650D8">
        <w:rPr>
          <w:sz w:val="28"/>
          <w:szCs w:val="28"/>
        </w:rPr>
        <w:t xml:space="preserve"> </w:t>
      </w:r>
    </w:p>
    <w:p w:rsidR="001F13F1" w:rsidRPr="00F92006" w:rsidRDefault="00AF610A" w:rsidP="00AF610A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92006" w:rsidRPr="001B37BB" w:rsidRDefault="00F92006" w:rsidP="00F92006">
      <w:pPr>
        <w:rPr>
          <w:sz w:val="28"/>
          <w:szCs w:val="28"/>
        </w:rPr>
      </w:pPr>
    </w:p>
    <w:sectPr w:rsidR="00F92006" w:rsidRPr="001B37BB" w:rsidSect="0016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F5619"/>
    <w:multiLevelType w:val="hybridMultilevel"/>
    <w:tmpl w:val="723E2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BB"/>
    <w:rsid w:val="00045925"/>
    <w:rsid w:val="000B773C"/>
    <w:rsid w:val="00105404"/>
    <w:rsid w:val="00110CE2"/>
    <w:rsid w:val="00111524"/>
    <w:rsid w:val="00133E45"/>
    <w:rsid w:val="00137D44"/>
    <w:rsid w:val="0016481C"/>
    <w:rsid w:val="00182A26"/>
    <w:rsid w:val="001B37BB"/>
    <w:rsid w:val="001B65C4"/>
    <w:rsid w:val="001D3717"/>
    <w:rsid w:val="001F13F1"/>
    <w:rsid w:val="00320636"/>
    <w:rsid w:val="00395C11"/>
    <w:rsid w:val="00445316"/>
    <w:rsid w:val="004F3BA8"/>
    <w:rsid w:val="00523843"/>
    <w:rsid w:val="00531AD3"/>
    <w:rsid w:val="00540B5C"/>
    <w:rsid w:val="0057413D"/>
    <w:rsid w:val="005A08E5"/>
    <w:rsid w:val="00642631"/>
    <w:rsid w:val="00652A0F"/>
    <w:rsid w:val="006D2992"/>
    <w:rsid w:val="00782C47"/>
    <w:rsid w:val="0079796E"/>
    <w:rsid w:val="0095246A"/>
    <w:rsid w:val="00974CED"/>
    <w:rsid w:val="00AD6092"/>
    <w:rsid w:val="00AF2668"/>
    <w:rsid w:val="00AF610A"/>
    <w:rsid w:val="00C52A1A"/>
    <w:rsid w:val="00D650D8"/>
    <w:rsid w:val="00D8520E"/>
    <w:rsid w:val="00D914AF"/>
    <w:rsid w:val="00E21EF9"/>
    <w:rsid w:val="00F9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9B54A"/>
  <w15:docId w15:val="{A527AC4F-984F-46CD-AABF-80DCB76E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Заголовок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2384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23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1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nansy.admser.ru/index/byudzhet-dlya-grazhdan/" TargetMode="External"/><Relationship Id="rId5" Type="http://schemas.openxmlformats.org/officeDocument/2006/relationships/hyperlink" Target="http://finansy.adms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 Windows</cp:lastModifiedBy>
  <cp:revision>2</cp:revision>
  <cp:lastPrinted>2024-04-11T06:12:00Z</cp:lastPrinted>
  <dcterms:created xsi:type="dcterms:W3CDTF">2024-04-11T06:14:00Z</dcterms:created>
  <dcterms:modified xsi:type="dcterms:W3CDTF">2024-04-11T06:14:00Z</dcterms:modified>
</cp:coreProperties>
</file>